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72C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Информаци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онная справка</w:t>
      </w:r>
    </w:p>
    <w:p w:rsidR="00A10261" w:rsidRPr="00A10261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о работе с обращениями граждан в администрации 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рабочего поселка Дорогино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Черепановского</w:t>
      </w: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района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Новосибирской 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области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за </w:t>
      </w:r>
      <w:r w:rsidR="007E75B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февраль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20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</w:t>
      </w:r>
      <w:r w:rsidR="00472306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4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год</w:t>
      </w:r>
      <w:r w:rsidR="002375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а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Рассмотрение обращений и проведение личного приема граждан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организовано и ведется в соответствии с Конституцией Российской Федерации, требованиями федеральных законов от 02.06.2006 № 59-ФЗ «О порядке рассмотрения обращений граждан Российской Федерации» и от 09.02.2009 № 8-ФЗ «Об обеспечении доступа информации о деятельности государственных органов местного самоуправления», иными федеральными законами и нормативными правовыми актами Новосибирской области, регулирующими правоотношения, связанные с реализацией прав граждан на обращение в государственные и муниципальные органы.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Возможность граждан обратиться к Главе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реализована путем направления письменных обращений по почте, в форме электронного документооборота и на официальный интернет-сайт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>, а также лично на личных приемах Главой</w:t>
      </w:r>
      <w:r w:rsidR="00B22739">
        <w:rPr>
          <w:color w:val="000000" w:themeColor="text1"/>
        </w:rPr>
        <w:t xml:space="preserve"> (по пятницам с </w:t>
      </w:r>
      <w:r w:rsidR="00202F4A">
        <w:rPr>
          <w:color w:val="000000" w:themeColor="text1"/>
        </w:rPr>
        <w:t>09</w:t>
      </w:r>
      <w:r w:rsidR="00B22739">
        <w:rPr>
          <w:color w:val="000000" w:themeColor="text1"/>
        </w:rPr>
        <w:t>-00 ч до 12-00 ч)</w:t>
      </w:r>
      <w:r>
        <w:rPr>
          <w:color w:val="000000" w:themeColor="text1"/>
        </w:rPr>
        <w:t>.</w:t>
      </w:r>
    </w:p>
    <w:p w:rsidR="00075BF9" w:rsidRDefault="00075BF9" w:rsidP="00BC08FC">
      <w:pPr>
        <w:pStyle w:val="a5"/>
        <w:ind w:left="0" w:firstLine="708"/>
        <w:jc w:val="both"/>
        <w:rPr>
          <w:color w:val="000000" w:themeColor="text1"/>
        </w:rPr>
      </w:pPr>
      <w:r w:rsidRPr="00B0586C">
        <w:t xml:space="preserve">В здании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обеспеч</w:t>
      </w:r>
      <w:r>
        <w:t>ен</w:t>
      </w:r>
      <w:r w:rsidRPr="00B0586C">
        <w:t xml:space="preserve"> доступ </w:t>
      </w:r>
      <w:r>
        <w:t xml:space="preserve">населения </w:t>
      </w:r>
      <w:r w:rsidRPr="00B0586C">
        <w:t xml:space="preserve">к официальному сайту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в сети Интернет</w:t>
      </w:r>
      <w:r>
        <w:t>.</w:t>
      </w:r>
    </w:p>
    <w:p w:rsidR="009C672C" w:rsidRDefault="00BC08FC" w:rsidP="009C672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Требования к организации работы по рассмотрению обращений граждан и проведению личного приема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установлены </w:t>
      </w:r>
      <w:r w:rsidR="00D2005B">
        <w:rPr>
          <w:color w:val="000000" w:themeColor="text1"/>
        </w:rPr>
        <w:t>Распоряжением</w:t>
      </w:r>
      <w:r>
        <w:rPr>
          <w:color w:val="000000" w:themeColor="text1"/>
        </w:rPr>
        <w:t xml:space="preserve"> Главы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 xml:space="preserve">от </w:t>
      </w:r>
      <w:r w:rsidR="00D2005B">
        <w:rPr>
          <w:color w:val="000000" w:themeColor="text1"/>
        </w:rPr>
        <w:t>23</w:t>
      </w:r>
      <w:r w:rsidR="009C672C">
        <w:rPr>
          <w:color w:val="000000" w:themeColor="text1"/>
        </w:rPr>
        <w:t>.0</w:t>
      </w:r>
      <w:r w:rsidR="00D2005B">
        <w:rPr>
          <w:color w:val="000000" w:themeColor="text1"/>
        </w:rPr>
        <w:t>3</w:t>
      </w:r>
      <w:r w:rsidR="009C672C">
        <w:rPr>
          <w:color w:val="000000" w:themeColor="text1"/>
        </w:rPr>
        <w:t>.20</w:t>
      </w:r>
      <w:r w:rsidR="00D2005B">
        <w:rPr>
          <w:color w:val="000000" w:themeColor="text1"/>
        </w:rPr>
        <w:t>20</w:t>
      </w:r>
      <w:r w:rsidR="009C672C">
        <w:rPr>
          <w:color w:val="000000" w:themeColor="text1"/>
        </w:rPr>
        <w:t xml:space="preserve"> года № </w:t>
      </w:r>
      <w:r w:rsidR="00D2005B">
        <w:rPr>
          <w:color w:val="000000" w:themeColor="text1"/>
        </w:rPr>
        <w:t>15</w:t>
      </w:r>
      <w:r w:rsidR="009C672C">
        <w:rPr>
          <w:color w:val="000000" w:themeColor="text1"/>
        </w:rPr>
        <w:t xml:space="preserve"> «</w:t>
      </w:r>
      <w:r w:rsidR="00D2005B">
        <w:rPr>
          <w:color w:val="000000" w:themeColor="text1"/>
        </w:rPr>
        <w:t>Об организации работы с обращениями граждан в администрации рабочего поселка Дорогино Черепановского района Новосибирской области</w:t>
      </w:r>
      <w:r w:rsidR="009C672C">
        <w:rPr>
          <w:color w:val="000000" w:themeColor="text1"/>
        </w:rPr>
        <w:t>».</w:t>
      </w:r>
    </w:p>
    <w:p w:rsidR="009C672C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 администрацию </w:t>
      </w:r>
      <w:r w:rsidR="0066047A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>в 20</w:t>
      </w:r>
      <w:r w:rsidR="0066047A">
        <w:rPr>
          <w:color w:val="000000" w:themeColor="text1"/>
        </w:rPr>
        <w:t>2</w:t>
      </w:r>
      <w:r w:rsidR="00472306">
        <w:rPr>
          <w:color w:val="000000" w:themeColor="text1"/>
        </w:rPr>
        <w:t>4</w:t>
      </w:r>
      <w:r w:rsidR="009C672C">
        <w:rPr>
          <w:color w:val="000000" w:themeColor="text1"/>
        </w:rPr>
        <w:t xml:space="preserve"> году </w:t>
      </w:r>
      <w:r>
        <w:rPr>
          <w:color w:val="000000" w:themeColor="text1"/>
        </w:rPr>
        <w:t xml:space="preserve">поступали обращения граждан по различным вопросам. При рассмотрении некоторых обращений проверялись изложенные факты с выездом на места. </w:t>
      </w:r>
    </w:p>
    <w:p w:rsidR="00B22739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 w:rsidR="005402E9">
        <w:rPr>
          <w:color w:val="000000" w:themeColor="text1"/>
        </w:rPr>
        <w:t xml:space="preserve"> </w:t>
      </w:r>
      <w:r w:rsidR="007E75B0">
        <w:rPr>
          <w:color w:val="000000" w:themeColor="text1"/>
        </w:rPr>
        <w:t>феврале</w:t>
      </w:r>
      <w:r w:rsidR="005402E9">
        <w:rPr>
          <w:color w:val="000000" w:themeColor="text1"/>
        </w:rPr>
        <w:t xml:space="preserve"> 202</w:t>
      </w:r>
      <w:r w:rsidR="00472306">
        <w:rPr>
          <w:color w:val="000000" w:themeColor="text1"/>
        </w:rPr>
        <w:t>4</w:t>
      </w:r>
      <w:r>
        <w:rPr>
          <w:color w:val="000000" w:themeColor="text1"/>
        </w:rPr>
        <w:t xml:space="preserve"> год</w:t>
      </w:r>
      <w:r w:rsidR="005402E9">
        <w:rPr>
          <w:color w:val="000000" w:themeColor="text1"/>
        </w:rPr>
        <w:t>а</w:t>
      </w:r>
      <w:r>
        <w:rPr>
          <w:color w:val="000000" w:themeColor="text1"/>
        </w:rPr>
        <w:t xml:space="preserve"> зарегистрировано </w:t>
      </w:r>
      <w:r w:rsidR="007E75B0">
        <w:rPr>
          <w:color w:val="000000" w:themeColor="text1"/>
        </w:rPr>
        <w:t>2</w:t>
      </w:r>
      <w:r w:rsidR="0094075A">
        <w:rPr>
          <w:color w:val="000000" w:themeColor="text1"/>
        </w:rPr>
        <w:t xml:space="preserve"> обращени</w:t>
      </w:r>
      <w:r w:rsidR="00472306">
        <w:rPr>
          <w:color w:val="000000" w:themeColor="text1"/>
        </w:rPr>
        <w:t>я</w:t>
      </w:r>
      <w:r>
        <w:rPr>
          <w:color w:val="000000" w:themeColor="text1"/>
        </w:rPr>
        <w:t>. Из них: письменных заявлений –</w:t>
      </w:r>
      <w:r w:rsidR="007E75B0">
        <w:rPr>
          <w:color w:val="000000" w:themeColor="text1"/>
        </w:rPr>
        <w:t xml:space="preserve"> 2</w:t>
      </w:r>
      <w:r>
        <w:rPr>
          <w:color w:val="000000" w:themeColor="text1"/>
        </w:rPr>
        <w:t>, личный прием граждан –</w:t>
      </w:r>
      <w:r w:rsidR="005402E9">
        <w:rPr>
          <w:color w:val="000000" w:themeColor="text1"/>
        </w:rPr>
        <w:t xml:space="preserve"> </w:t>
      </w:r>
      <w:r w:rsidR="00F77FCC">
        <w:rPr>
          <w:color w:val="000000" w:themeColor="text1"/>
        </w:rPr>
        <w:t>0</w:t>
      </w:r>
      <w:r>
        <w:rPr>
          <w:color w:val="000000" w:themeColor="text1"/>
        </w:rPr>
        <w:t xml:space="preserve">, обращения по телефону – </w:t>
      </w:r>
      <w:r w:rsidR="007E75B0">
        <w:rPr>
          <w:color w:val="000000" w:themeColor="text1"/>
        </w:rPr>
        <w:t>1</w:t>
      </w:r>
      <w:r>
        <w:rPr>
          <w:color w:val="000000" w:themeColor="text1"/>
        </w:rPr>
        <w:t>. Основными вопросами, волнующими граждан, были: земельные вопросы, электроснабжение, водоснабжение,</w:t>
      </w:r>
      <w:r w:rsidR="006C44C3">
        <w:rPr>
          <w:color w:val="000000" w:themeColor="text1"/>
        </w:rPr>
        <w:t xml:space="preserve"> с</w:t>
      </w:r>
      <w:r>
        <w:rPr>
          <w:color w:val="000000" w:themeColor="text1"/>
        </w:rPr>
        <w:t>остояние дорог</w:t>
      </w:r>
      <w:r w:rsidR="006C44C3">
        <w:rPr>
          <w:color w:val="000000" w:themeColor="text1"/>
        </w:rPr>
        <w:t xml:space="preserve">, очистка дорог от снега, </w:t>
      </w:r>
      <w:r w:rsidR="0066047A">
        <w:rPr>
          <w:color w:val="000000" w:themeColor="text1"/>
        </w:rPr>
        <w:t>переселение из аварийного жилья,</w:t>
      </w:r>
      <w:r w:rsidR="0094075A">
        <w:rPr>
          <w:color w:val="000000" w:themeColor="text1"/>
        </w:rPr>
        <w:t xml:space="preserve"> содержание домашних животных</w:t>
      </w:r>
      <w:r w:rsidR="002375C0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="0066047A">
        <w:rPr>
          <w:color w:val="000000" w:themeColor="text1"/>
        </w:rPr>
        <w:t xml:space="preserve">коммунальные услуги </w:t>
      </w:r>
      <w:r>
        <w:rPr>
          <w:color w:val="000000" w:themeColor="text1"/>
        </w:rPr>
        <w:t>и другие вопросы.</w:t>
      </w:r>
    </w:p>
    <w:p w:rsidR="00202F4A" w:rsidRPr="00202F4A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>Сроки исполнения обращений граждан контролируются специалистом администрации. Кроме того, органами прокуратуры проводятся проверки исполнения обращений граждан, по итогам которых направляются акты на имя главы рабочего поселка Дорогино.</w:t>
      </w:r>
    </w:p>
    <w:p w:rsidR="006C44C3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 xml:space="preserve">По состоянию на </w:t>
      </w:r>
      <w:r w:rsidR="007E75B0">
        <w:rPr>
          <w:color w:val="000000" w:themeColor="text1"/>
        </w:rPr>
        <w:t>29</w:t>
      </w:r>
      <w:r w:rsidR="00472306">
        <w:rPr>
          <w:color w:val="000000" w:themeColor="text1"/>
        </w:rPr>
        <w:t>.0</w:t>
      </w:r>
      <w:r w:rsidR="007E75B0">
        <w:rPr>
          <w:color w:val="000000" w:themeColor="text1"/>
        </w:rPr>
        <w:t>2</w:t>
      </w:r>
      <w:bookmarkStart w:id="0" w:name="_GoBack"/>
      <w:bookmarkEnd w:id="0"/>
      <w:r w:rsidR="00472306">
        <w:rPr>
          <w:color w:val="000000" w:themeColor="text1"/>
        </w:rPr>
        <w:t xml:space="preserve">.2024 </w:t>
      </w:r>
      <w:r w:rsidR="002375C0">
        <w:rPr>
          <w:color w:val="000000" w:themeColor="text1"/>
        </w:rPr>
        <w:t>г</w:t>
      </w:r>
      <w:r w:rsidR="00472306">
        <w:rPr>
          <w:color w:val="000000" w:themeColor="text1"/>
        </w:rPr>
        <w:t>.</w:t>
      </w:r>
      <w:r w:rsidRPr="00202F4A">
        <w:rPr>
          <w:color w:val="000000" w:themeColor="text1"/>
        </w:rPr>
        <w:t xml:space="preserve"> в администрации р.</w:t>
      </w:r>
      <w:r>
        <w:rPr>
          <w:color w:val="000000" w:themeColor="text1"/>
        </w:rPr>
        <w:t xml:space="preserve"> </w:t>
      </w:r>
      <w:r w:rsidRPr="00202F4A">
        <w:rPr>
          <w:color w:val="000000" w:themeColor="text1"/>
        </w:rPr>
        <w:t>п. Дорогино</w:t>
      </w:r>
      <w:r>
        <w:rPr>
          <w:color w:val="000000" w:themeColor="text1"/>
        </w:rPr>
        <w:t xml:space="preserve"> обращений граждан</w:t>
      </w:r>
      <w:r w:rsidRPr="00202F4A">
        <w:rPr>
          <w:color w:val="000000" w:themeColor="text1"/>
        </w:rPr>
        <w:t xml:space="preserve"> с истекшим сроком исполнения нет.</w:t>
      </w:r>
    </w:p>
    <w:sectPr w:rsidR="006C44C3" w:rsidSect="0094075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261"/>
    <w:rsid w:val="00075BF9"/>
    <w:rsid w:val="000F1566"/>
    <w:rsid w:val="00124971"/>
    <w:rsid w:val="00145C05"/>
    <w:rsid w:val="00151829"/>
    <w:rsid w:val="00196870"/>
    <w:rsid w:val="001C3C20"/>
    <w:rsid w:val="00202F4A"/>
    <w:rsid w:val="002375C0"/>
    <w:rsid w:val="00393BC2"/>
    <w:rsid w:val="00472306"/>
    <w:rsid w:val="005402E9"/>
    <w:rsid w:val="0066047A"/>
    <w:rsid w:val="006C44C3"/>
    <w:rsid w:val="006F6DEB"/>
    <w:rsid w:val="007E75B0"/>
    <w:rsid w:val="0094075A"/>
    <w:rsid w:val="009C672C"/>
    <w:rsid w:val="00A10261"/>
    <w:rsid w:val="00A76715"/>
    <w:rsid w:val="00AB1415"/>
    <w:rsid w:val="00B22739"/>
    <w:rsid w:val="00BB6F04"/>
    <w:rsid w:val="00BC08FC"/>
    <w:rsid w:val="00BE3796"/>
    <w:rsid w:val="00D2005B"/>
    <w:rsid w:val="00D96971"/>
    <w:rsid w:val="00F2210E"/>
    <w:rsid w:val="00F7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82111"/>
  <w15:docId w15:val="{4185B789-D4B3-4A39-BDBB-BF1F3837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6F04"/>
  </w:style>
  <w:style w:type="paragraph" w:styleId="1">
    <w:name w:val="heading 1"/>
    <w:basedOn w:val="a"/>
    <w:link w:val="10"/>
    <w:uiPriority w:val="9"/>
    <w:qFormat/>
    <w:rsid w:val="00A102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02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10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0261"/>
    <w:rPr>
      <w:b/>
      <w:bCs/>
    </w:rPr>
  </w:style>
  <w:style w:type="paragraph" w:styleId="a5">
    <w:name w:val="List Paragraph"/>
    <w:basedOn w:val="a"/>
    <w:uiPriority w:val="34"/>
    <w:qFormat/>
    <w:rsid w:val="00BC08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4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3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2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12</cp:revision>
  <cp:lastPrinted>2017-10-17T05:57:00Z</cp:lastPrinted>
  <dcterms:created xsi:type="dcterms:W3CDTF">2017-10-17T03:05:00Z</dcterms:created>
  <dcterms:modified xsi:type="dcterms:W3CDTF">2024-10-16T08:27:00Z</dcterms:modified>
</cp:coreProperties>
</file>